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CF8" w:rsidRDefault="00E94CF8" w:rsidP="00E94CF8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Lent Scripture Readings 2018</w:t>
      </w:r>
    </w:p>
    <w:p w:rsidR="00E94CF8" w:rsidRPr="00E94CF8" w:rsidRDefault="00E94CF8" w:rsidP="00E94CF8">
      <w:pPr>
        <w:spacing w:after="120" w:line="240" w:lineRule="auto"/>
        <w:jc w:val="center"/>
        <w:rPr>
          <w:sz w:val="24"/>
          <w:szCs w:val="24"/>
        </w:rPr>
      </w:pPr>
      <w:r w:rsidRPr="00E94CF8">
        <w:rPr>
          <w:sz w:val="24"/>
          <w:szCs w:val="24"/>
        </w:rPr>
        <w:t>February 20-27</w:t>
      </w:r>
    </w:p>
    <w:p w:rsidR="00E94CF8" w:rsidRDefault="00E94CF8" w:rsidP="00E94CF8">
      <w:pPr>
        <w:spacing w:after="120" w:line="240" w:lineRule="auto"/>
        <w:rPr>
          <w:b/>
        </w:rPr>
      </w:pPr>
      <w:r>
        <w:rPr>
          <w:b/>
        </w:rPr>
        <w:t>Wednesday:  Daniel 9:5-6</w:t>
      </w:r>
    </w:p>
    <w:p w:rsidR="00E94CF8" w:rsidRDefault="00E94CF8" w:rsidP="00E94CF8">
      <w:pPr>
        <w:spacing w:after="120" w:line="240" w:lineRule="auto"/>
        <w:rPr>
          <w:i/>
        </w:rPr>
      </w:pPr>
      <w:r w:rsidRPr="00332B0E">
        <w:rPr>
          <w:i/>
        </w:rPr>
        <w:t>We</w:t>
      </w:r>
      <w:r>
        <w:rPr>
          <w:i/>
        </w:rPr>
        <w:t xml:space="preserve"> have sinned and done wrong.  We have been wicked and have rebelled; we have turned away from your commands and laws.  We have not listened . . . </w:t>
      </w:r>
    </w:p>
    <w:p w:rsidR="00E94CF8" w:rsidRDefault="00E94CF8" w:rsidP="00E94CF8">
      <w:pPr>
        <w:spacing w:after="120" w:line="240" w:lineRule="auto"/>
      </w:pPr>
      <w:r>
        <w:rPr>
          <w:i/>
        </w:rPr>
        <w:tab/>
      </w:r>
      <w:r>
        <w:t xml:space="preserve">How willing are you to pray this “we” prayer? What does God need to show you so that you </w:t>
      </w:r>
      <w:r>
        <w:tab/>
        <w:t xml:space="preserve">can?   </w:t>
      </w:r>
    </w:p>
    <w:p w:rsidR="00E94CF8" w:rsidRDefault="00E94CF8" w:rsidP="00E94CF8">
      <w:pPr>
        <w:spacing w:after="120" w:line="240" w:lineRule="auto"/>
        <w:rPr>
          <w:b/>
        </w:rPr>
      </w:pPr>
      <w:r>
        <w:rPr>
          <w:b/>
        </w:rPr>
        <w:t>Thursday:  Romans3:23, 27a</w:t>
      </w:r>
    </w:p>
    <w:p w:rsidR="00E94CF8" w:rsidRDefault="00E94CF8" w:rsidP="00E94CF8">
      <w:pPr>
        <w:spacing w:after="120" w:line="240" w:lineRule="auto"/>
        <w:rPr>
          <w:i/>
        </w:rPr>
      </w:pPr>
      <w:r>
        <w:rPr>
          <w:i/>
        </w:rPr>
        <w:t>For all have sinned and fall short of the glory of God . . . Where, then, is boasting?</w:t>
      </w:r>
    </w:p>
    <w:p w:rsidR="00E94CF8" w:rsidRDefault="00E94CF8" w:rsidP="00E94CF8">
      <w:pPr>
        <w:spacing w:after="120" w:line="240" w:lineRule="auto"/>
      </w:pPr>
      <w:r>
        <w:rPr>
          <w:i/>
        </w:rPr>
        <w:tab/>
      </w:r>
      <w:r>
        <w:t xml:space="preserve">How have we protected ourselves from experiencing the pain sin brings God? Consider fasting </w:t>
      </w:r>
      <w:r>
        <w:tab/>
        <w:t xml:space="preserve">one way you have separated yourself from the people who need to see God’s work in you. </w:t>
      </w:r>
    </w:p>
    <w:p w:rsidR="00E94CF8" w:rsidRDefault="00E94CF8" w:rsidP="00E94CF8">
      <w:pPr>
        <w:spacing w:after="120" w:line="240" w:lineRule="auto"/>
        <w:rPr>
          <w:b/>
        </w:rPr>
      </w:pPr>
      <w:r>
        <w:rPr>
          <w:b/>
        </w:rPr>
        <w:t>Friday:  Romans 4: 1a, 2-3</w:t>
      </w:r>
    </w:p>
    <w:p w:rsidR="00E94CF8" w:rsidRDefault="00E94CF8" w:rsidP="00E94CF8">
      <w:pPr>
        <w:spacing w:after="120" w:line="240" w:lineRule="auto"/>
        <w:rPr>
          <w:i/>
        </w:rPr>
      </w:pPr>
      <w:r>
        <w:rPr>
          <w:i/>
        </w:rPr>
        <w:t xml:space="preserve">What then shall we say . . . </w:t>
      </w:r>
      <w:proofErr w:type="gramStart"/>
      <w:r>
        <w:rPr>
          <w:i/>
        </w:rPr>
        <w:t>.</w:t>
      </w:r>
      <w:proofErr w:type="gramEnd"/>
      <w:r>
        <w:rPr>
          <w:i/>
        </w:rPr>
        <w:t xml:space="preserve"> If in fact, Abraham was justified by works, he had something to boast about—but not before God.  What does the Scripture say?  “Abraham believed God, and it was credited to him as righteousness.</w:t>
      </w:r>
    </w:p>
    <w:p w:rsidR="00E94CF8" w:rsidRDefault="00E94CF8" w:rsidP="00E94CF8">
      <w:pPr>
        <w:spacing w:after="120" w:line="240" w:lineRule="auto"/>
      </w:pPr>
      <w:r>
        <w:rPr>
          <w:i/>
        </w:rPr>
        <w:tab/>
      </w:r>
      <w:r>
        <w:t xml:space="preserve">As you bring yourself before God, ask Him to point out anywhere you have placed more </w:t>
      </w:r>
      <w:r>
        <w:tab/>
        <w:t xml:space="preserve">importance on your knowledge, experience, skill, or service than on God’s credit to your </w:t>
      </w:r>
      <w:r>
        <w:tab/>
        <w:t>salvation account. Live in His credit as your worth.</w:t>
      </w:r>
    </w:p>
    <w:p w:rsidR="00E94CF8" w:rsidRDefault="00E94CF8" w:rsidP="00E94CF8">
      <w:pPr>
        <w:spacing w:after="120" w:line="240" w:lineRule="auto"/>
        <w:rPr>
          <w:b/>
        </w:rPr>
      </w:pPr>
      <w:r>
        <w:rPr>
          <w:b/>
        </w:rPr>
        <w:t>Saturday: Mark 8:29</w:t>
      </w:r>
    </w:p>
    <w:p w:rsidR="00E94CF8" w:rsidRDefault="00E94CF8" w:rsidP="00E94CF8">
      <w:pPr>
        <w:spacing w:after="120" w:line="240" w:lineRule="auto"/>
        <w:rPr>
          <w:i/>
        </w:rPr>
      </w:pPr>
      <w:proofErr w:type="gramStart"/>
      <w:r>
        <w:rPr>
          <w:i/>
        </w:rPr>
        <w:t>“But what about you?”</w:t>
      </w:r>
      <w:proofErr w:type="gramEnd"/>
      <w:r>
        <w:rPr>
          <w:i/>
        </w:rPr>
        <w:t xml:space="preserve"> [Jesus] asked.  “Who do you say I am?”</w:t>
      </w:r>
    </w:p>
    <w:p w:rsidR="00E94CF8" w:rsidRDefault="00E94CF8" w:rsidP="00E94CF8">
      <w:pPr>
        <w:spacing w:after="120" w:line="240" w:lineRule="auto"/>
      </w:pPr>
      <w:r>
        <w:rPr>
          <w:i/>
        </w:rPr>
        <w:tab/>
      </w:r>
      <w:r>
        <w:t xml:space="preserve">How do your daily actions and attitudes communicate your answer to Jesus’ question to those </w:t>
      </w:r>
      <w:r>
        <w:tab/>
        <w:t xml:space="preserve">you live with, work with, play with, </w:t>
      </w:r>
      <w:proofErr w:type="gramStart"/>
      <w:r>
        <w:t>worship</w:t>
      </w:r>
      <w:proofErr w:type="gramEnd"/>
      <w:r>
        <w:t xml:space="preserve"> with?  Confess any disconnect between what you </w:t>
      </w:r>
      <w:r>
        <w:tab/>
        <w:t>believe and how you demonstrate that belief.</w:t>
      </w:r>
    </w:p>
    <w:p w:rsidR="00E94CF8" w:rsidRDefault="00E94CF8" w:rsidP="00E94CF8">
      <w:pPr>
        <w:spacing w:after="120" w:line="240" w:lineRule="auto"/>
        <w:rPr>
          <w:b/>
        </w:rPr>
      </w:pPr>
      <w:r>
        <w:rPr>
          <w:b/>
        </w:rPr>
        <w:t>Second Sunday of Lent:  Mark 9: 4 &amp; 8</w:t>
      </w:r>
    </w:p>
    <w:p w:rsidR="00E94CF8" w:rsidRDefault="00E94CF8" w:rsidP="00E94CF8">
      <w:pPr>
        <w:spacing w:after="120" w:line="240" w:lineRule="auto"/>
        <w:rPr>
          <w:i/>
        </w:rPr>
      </w:pPr>
      <w:r>
        <w:rPr>
          <w:i/>
        </w:rPr>
        <w:t>And there appeared before them Elijah and Moses, who were talking with Jesus. . . . Suddenly, when they looked around, they no longer saw anyone with them except</w:t>
      </w:r>
      <w:bookmarkStart w:id="0" w:name="_GoBack"/>
      <w:bookmarkEnd w:id="0"/>
      <w:r>
        <w:rPr>
          <w:i/>
        </w:rPr>
        <w:t xml:space="preserve"> Jesus.</w:t>
      </w:r>
    </w:p>
    <w:p w:rsidR="00E94CF8" w:rsidRDefault="00E94CF8" w:rsidP="00E94CF8">
      <w:pPr>
        <w:spacing w:after="120" w:line="240" w:lineRule="auto"/>
      </w:pPr>
      <w:r>
        <w:rPr>
          <w:i/>
        </w:rPr>
        <w:tab/>
      </w:r>
      <w:r>
        <w:t xml:space="preserve">How can you protect a single-focus on Jesus today in worship?  What do you need to stop seeing </w:t>
      </w:r>
      <w:r>
        <w:tab/>
        <w:t xml:space="preserve">or thinking </w:t>
      </w:r>
      <w:proofErr w:type="gramStart"/>
      <w:r>
        <w:t>about.</w:t>
      </w:r>
      <w:proofErr w:type="gramEnd"/>
      <w:r>
        <w:t xml:space="preserve">  Pray for eyes that see Jesus only.</w:t>
      </w:r>
    </w:p>
    <w:p w:rsidR="00E94CF8" w:rsidRDefault="00E94CF8" w:rsidP="00E94CF8">
      <w:pPr>
        <w:spacing w:after="120" w:line="240" w:lineRule="auto"/>
        <w:rPr>
          <w:b/>
        </w:rPr>
      </w:pPr>
      <w:r>
        <w:rPr>
          <w:b/>
        </w:rPr>
        <w:t>Monday:  Psalm 105:4</w:t>
      </w:r>
    </w:p>
    <w:p w:rsidR="00E94CF8" w:rsidRDefault="00E94CF8" w:rsidP="00E94CF8">
      <w:pPr>
        <w:spacing w:after="120" w:line="240" w:lineRule="auto"/>
        <w:rPr>
          <w:i/>
        </w:rPr>
      </w:pPr>
      <w:r>
        <w:rPr>
          <w:i/>
        </w:rPr>
        <w:t>Look to the Lord and his strength; seek his face always.</w:t>
      </w:r>
    </w:p>
    <w:p w:rsidR="00E94CF8" w:rsidRDefault="00E94CF8" w:rsidP="00E94CF8">
      <w:pPr>
        <w:spacing w:after="120" w:line="240" w:lineRule="auto"/>
      </w:pPr>
      <w:r>
        <w:rPr>
          <w:i/>
        </w:rPr>
        <w:tab/>
      </w:r>
      <w:r>
        <w:t xml:space="preserve">Where do you need the Lord’s strength to be who Jesus needs you to be? Where will you </w:t>
      </w:r>
      <w:r>
        <w:tab/>
        <w:t xml:space="preserve">see Jesus’ face today? </w:t>
      </w:r>
      <w:proofErr w:type="gramStart"/>
      <w:r>
        <w:t>Near someone’s hurt, anger, insecurity or joy?</w:t>
      </w:r>
      <w:proofErr w:type="gramEnd"/>
      <w:r>
        <w:t xml:space="preserve"> With that fresh vision, </w:t>
      </w:r>
      <w:r>
        <w:tab/>
        <w:t>how can you be the face of Jesus for someone?</w:t>
      </w:r>
    </w:p>
    <w:p w:rsidR="00E94CF8" w:rsidRDefault="00E94CF8" w:rsidP="00E94CF8">
      <w:pPr>
        <w:spacing w:after="120" w:line="240" w:lineRule="auto"/>
        <w:rPr>
          <w:b/>
        </w:rPr>
      </w:pPr>
      <w:r>
        <w:rPr>
          <w:b/>
        </w:rPr>
        <w:t>Tuesday:  Hebrews 11:1</w:t>
      </w:r>
    </w:p>
    <w:p w:rsidR="00E94CF8" w:rsidRDefault="00E94CF8" w:rsidP="00E94CF8">
      <w:pPr>
        <w:spacing w:after="120" w:line="240" w:lineRule="auto"/>
        <w:rPr>
          <w:i/>
        </w:rPr>
      </w:pPr>
      <w:r>
        <w:rPr>
          <w:i/>
        </w:rPr>
        <w:t>Now faith is being sure of what we hope for and certain of what we do not see.</w:t>
      </w:r>
    </w:p>
    <w:p w:rsidR="00FB4DFF" w:rsidRDefault="00E94CF8" w:rsidP="00E94CF8">
      <w:pPr>
        <w:spacing w:after="120" w:line="240" w:lineRule="auto"/>
      </w:pPr>
      <w:r>
        <w:rPr>
          <w:i/>
        </w:rPr>
        <w:tab/>
      </w:r>
      <w:r>
        <w:t xml:space="preserve"> How does God make His redeeming work and eternal reward certain for you?  How does this </w:t>
      </w:r>
      <w:r>
        <w:tab/>
        <w:t>certain hope infuse your day with joy and thanksgiving?</w:t>
      </w:r>
    </w:p>
    <w:sectPr w:rsidR="00FB4D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CF8"/>
    <w:rsid w:val="007261B1"/>
    <w:rsid w:val="00D74B11"/>
    <w:rsid w:val="00E9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Debbie</cp:lastModifiedBy>
  <cp:revision>1</cp:revision>
  <dcterms:created xsi:type="dcterms:W3CDTF">2018-02-20T10:45:00Z</dcterms:created>
  <dcterms:modified xsi:type="dcterms:W3CDTF">2018-02-20T12:06:00Z</dcterms:modified>
</cp:coreProperties>
</file>